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53" w:rsidRDefault="00304D53" w:rsidP="00580AB0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</w:rPr>
      </w:pPr>
      <w:r>
        <w:rPr>
          <w:shd w:val="clear" w:color="auto" w:fill="FFFFFF"/>
        </w:rPr>
        <w:t>PERSBERICHT</w:t>
      </w:r>
      <w:r w:rsidR="00934FA7">
        <w:rPr>
          <w:shd w:val="clear" w:color="auto" w:fill="FFFFFF"/>
        </w:rPr>
        <w:t>, MEI ‘18</w:t>
      </w:r>
    </w:p>
    <w:p w:rsidR="00304D53" w:rsidRPr="00CD0B6F" w:rsidRDefault="00304D53" w:rsidP="00CD0B6F">
      <w:pPr>
        <w:pStyle w:val="Titel"/>
        <w:rPr>
          <w:shd w:val="clear" w:color="auto" w:fill="FFFFFF"/>
        </w:rPr>
      </w:pPr>
      <w:r w:rsidRPr="00CD0B6F">
        <w:rPr>
          <w:shd w:val="clear" w:color="auto" w:fill="FFFFFF"/>
        </w:rPr>
        <w:t xml:space="preserve">QWIC </w:t>
      </w:r>
      <w:r w:rsidR="00CD0B6F">
        <w:rPr>
          <w:shd w:val="clear" w:color="auto" w:fill="FFFFFF"/>
        </w:rPr>
        <w:t xml:space="preserve">breidt salesteam </w:t>
      </w:r>
      <w:r w:rsidR="003A5280">
        <w:rPr>
          <w:shd w:val="clear" w:color="auto" w:fill="FFFFFF"/>
        </w:rPr>
        <w:t xml:space="preserve">Duitsland </w:t>
      </w:r>
      <w:r w:rsidR="00CD0B6F">
        <w:rPr>
          <w:shd w:val="clear" w:color="auto" w:fill="FFFFFF"/>
        </w:rPr>
        <w:t>verder uit</w:t>
      </w:r>
    </w:p>
    <w:p w:rsidR="00AF2BB4" w:rsidRPr="00AF2BB4" w:rsidRDefault="002C3C4F" w:rsidP="00AF2BB4">
      <w:pPr>
        <w:spacing w:before="240" w:line="276" w:lineRule="auto"/>
        <w:jc w:val="both"/>
        <w:rPr>
          <w:b/>
        </w:rPr>
      </w:pPr>
      <w:r w:rsidRPr="00AF2BB4">
        <w:rPr>
          <w:b/>
          <w:shd w:val="clear" w:color="auto" w:fill="FFFFFF"/>
        </w:rPr>
        <w:t>Omwille van</w:t>
      </w:r>
      <w:r w:rsidR="00B85B20" w:rsidRPr="00AF2BB4">
        <w:rPr>
          <w:b/>
          <w:shd w:val="clear" w:color="auto" w:fill="FFFFFF"/>
        </w:rPr>
        <w:t xml:space="preserve"> het</w:t>
      </w:r>
      <w:r w:rsidRPr="00AF2BB4">
        <w:rPr>
          <w:b/>
          <w:shd w:val="clear" w:color="auto" w:fill="FFFFFF"/>
        </w:rPr>
        <w:t xml:space="preserve"> </w:t>
      </w:r>
      <w:r w:rsidR="00B85B20" w:rsidRPr="00AF2BB4">
        <w:rPr>
          <w:b/>
          <w:shd w:val="clear" w:color="auto" w:fill="FFFFFF"/>
        </w:rPr>
        <w:t>succes en</w:t>
      </w:r>
      <w:r w:rsidRPr="00AF2BB4">
        <w:rPr>
          <w:b/>
          <w:shd w:val="clear" w:color="auto" w:fill="FFFFFF"/>
        </w:rPr>
        <w:t xml:space="preserve"> de</w:t>
      </w:r>
      <w:r w:rsidR="00B85B20" w:rsidRPr="00AF2BB4">
        <w:rPr>
          <w:b/>
          <w:shd w:val="clear" w:color="auto" w:fill="FFFFFF"/>
        </w:rPr>
        <w:t xml:space="preserve"> snelle groei van QWIC in Duitsland, wordt het Duitse salesteam uitgebreid met twee salesvertegenwoordigers; Jens Brueckmann en </w:t>
      </w:r>
      <w:proofErr w:type="spellStart"/>
      <w:r w:rsidR="00B85B20" w:rsidRPr="00AF2BB4">
        <w:rPr>
          <w:b/>
        </w:rPr>
        <w:t>Rasched</w:t>
      </w:r>
      <w:proofErr w:type="spellEnd"/>
      <w:r w:rsidR="00B85B20" w:rsidRPr="00AF2BB4">
        <w:rPr>
          <w:b/>
        </w:rPr>
        <w:t xml:space="preserve"> Abu-</w:t>
      </w:r>
      <w:proofErr w:type="spellStart"/>
      <w:r w:rsidR="00B85B20" w:rsidRPr="00AF2BB4">
        <w:rPr>
          <w:b/>
        </w:rPr>
        <w:t>Isbeih</w:t>
      </w:r>
      <w:proofErr w:type="spellEnd"/>
      <w:r w:rsidR="00B85B20" w:rsidRPr="00AF2BB4">
        <w:rPr>
          <w:b/>
        </w:rPr>
        <w:t>.</w:t>
      </w:r>
      <w:r w:rsidR="00AF2BB4">
        <w:rPr>
          <w:b/>
        </w:rPr>
        <w:t xml:space="preserve"> </w:t>
      </w:r>
      <w:r w:rsidR="00AF2BB4" w:rsidRPr="00AF2BB4">
        <w:rPr>
          <w:b/>
          <w:shd w:val="clear" w:color="auto" w:fill="FFFFFF"/>
        </w:rPr>
        <w:t xml:space="preserve">Jens Brueckmann zal als vertegenwoordiger van QWIC verantwoordelijk zijn voor de acquisitie van nieuwe klanten en verdere uitbreiding van het dealernetwerk in Zuid-Duitsland. </w:t>
      </w:r>
      <w:proofErr w:type="spellStart"/>
      <w:r w:rsidR="00AF2BB4" w:rsidRPr="00AF2BB4">
        <w:rPr>
          <w:b/>
          <w:shd w:val="clear" w:color="auto" w:fill="FFFFFF"/>
        </w:rPr>
        <w:t>Rasched</w:t>
      </w:r>
      <w:proofErr w:type="spellEnd"/>
      <w:r w:rsidR="00AF2BB4" w:rsidRPr="00AF2BB4">
        <w:rPr>
          <w:b/>
          <w:shd w:val="clear" w:color="auto" w:fill="FFFFFF"/>
        </w:rPr>
        <w:t xml:space="preserve"> zal zich focussen op reeds bestaande klanten en het vergroten van het dealernetwerk in West-Duitsland.</w:t>
      </w:r>
    </w:p>
    <w:p w:rsidR="00AF2BB4" w:rsidRDefault="00AF2BB4" w:rsidP="00AF2BB4">
      <w:pPr>
        <w:spacing w:before="24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 afgelopen jaren is er met man en macht gewerkt om een gedegen netwerk in Duitsland op te zetten. Aan het huidige succes en de vraag naar QWIC e-bikes is duidelijk te merken dat het harde werk zijn vruchten afwerpt. </w:t>
      </w:r>
      <w:r w:rsidR="000D54D5">
        <w:rPr>
          <w:shd w:val="clear" w:color="auto" w:fill="FFFFFF"/>
        </w:rPr>
        <w:t xml:space="preserve">Inmiddels bestaat het Duitse team uit naar liefst </w:t>
      </w:r>
      <w:r w:rsidR="00D04A0F">
        <w:rPr>
          <w:shd w:val="clear" w:color="auto" w:fill="FFFFFF"/>
        </w:rPr>
        <w:t>12</w:t>
      </w:r>
      <w:r w:rsidR="000D54D5">
        <w:rPr>
          <w:shd w:val="clear" w:color="auto" w:fill="FFFFFF"/>
        </w:rPr>
        <w:t xml:space="preserve"> man. </w:t>
      </w:r>
      <w:r>
        <w:rPr>
          <w:shd w:val="clear" w:color="auto" w:fill="FFFFFF"/>
        </w:rPr>
        <w:t>Om dit succes door te zetten en het netwerk verder uit te breiden, is QWIC continue op zoek naar enthousiastelingen die bij willen dragen aan de groei van QWIC.</w:t>
      </w:r>
      <w:r w:rsidR="000D54D5">
        <w:rPr>
          <w:shd w:val="clear" w:color="auto" w:fill="FFFFFF"/>
        </w:rPr>
        <w:t xml:space="preserve"> Wil jij bijdragen aan en een onderdeel zijn van het succes van QWIC? Kijk dan op </w:t>
      </w:r>
      <w:hyperlink r:id="rId4" w:history="1">
        <w:r w:rsidR="000D54D5" w:rsidRPr="002D2092">
          <w:rPr>
            <w:rStyle w:val="Hyperlink"/>
            <w:shd w:val="clear" w:color="auto" w:fill="FFFFFF"/>
          </w:rPr>
          <w:t>qwic.nl/</w:t>
        </w:r>
        <w:proofErr w:type="spellStart"/>
        <w:r w:rsidR="000D54D5" w:rsidRPr="002D2092">
          <w:rPr>
            <w:rStyle w:val="Hyperlink"/>
            <w:shd w:val="clear" w:color="auto" w:fill="FFFFFF"/>
          </w:rPr>
          <w:t>vacatures_qwic</w:t>
        </w:r>
        <w:proofErr w:type="spellEnd"/>
        <w:r w:rsidR="000D54D5" w:rsidRPr="002D2092">
          <w:rPr>
            <w:rStyle w:val="Hyperlink"/>
            <w:shd w:val="clear" w:color="auto" w:fill="FFFFFF"/>
          </w:rPr>
          <w:t>/</w:t>
        </w:r>
      </w:hyperlink>
      <w:r w:rsidR="000D54D5">
        <w:rPr>
          <w:shd w:val="clear" w:color="auto" w:fill="FFFFFF"/>
        </w:rPr>
        <w:t>.</w:t>
      </w:r>
    </w:p>
    <w:p w:rsidR="000D54D5" w:rsidRPr="000D54D5" w:rsidRDefault="000D54D5" w:rsidP="00AF2BB4">
      <w:pPr>
        <w:spacing w:before="24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Over QWIC</w:t>
      </w:r>
    </w:p>
    <w:p w:rsidR="000D54D5" w:rsidRDefault="000D54D5" w:rsidP="000D54D5">
      <w:pPr>
        <w:spacing w:before="240" w:line="276" w:lineRule="auto"/>
        <w:jc w:val="both"/>
        <w:rPr>
          <w:color w:val="000000"/>
        </w:rPr>
      </w:pPr>
      <w:r>
        <w:rPr>
          <w:shd w:val="clear" w:color="auto" w:fill="FFFFFF"/>
        </w:rPr>
        <w:t xml:space="preserve">QWIC is een snel groeiende Nederlandse fabrikant van elektrische fietsen, gevestigd in Amsterdam. </w:t>
      </w:r>
      <w:r>
        <w:rPr>
          <w:color w:val="000000"/>
        </w:rPr>
        <w:t xml:space="preserve">De fietsenfabrikant verleidt </w:t>
      </w:r>
      <w:proofErr w:type="spellStart"/>
      <w:r>
        <w:rPr>
          <w:color w:val="000000"/>
        </w:rPr>
        <w:t>urban</w:t>
      </w:r>
      <w:proofErr w:type="spellEnd"/>
      <w:r>
        <w:rPr>
          <w:color w:val="000000"/>
        </w:rPr>
        <w:t xml:space="preserve"> commuters om vaker de fiets te pakken, door een serieus alternatief te bieden voor de auto; Innovatieve elektrische fietsen die niet alleen duurzaam, maar ook leuk zijn om te hebben en op te rijden.</w:t>
      </w:r>
    </w:p>
    <w:p w:rsidR="00AF2BB4" w:rsidRDefault="00AF2BB4" w:rsidP="00AF2BB4">
      <w:pPr>
        <w:spacing w:before="24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Sinds 2015 is QWIC actief in Duitsland. </w:t>
      </w:r>
      <w:bookmarkStart w:id="0" w:name="_GoBack"/>
      <w:bookmarkEnd w:id="0"/>
      <w:r>
        <w:rPr>
          <w:shd w:val="clear" w:color="auto" w:fill="FFFFFF"/>
        </w:rPr>
        <w:t>Met de uitbreiding naar Duitsland, is ook de collectie e-bikes hier</w:t>
      </w:r>
      <w:r w:rsidR="00BA5711">
        <w:rPr>
          <w:shd w:val="clear" w:color="auto" w:fill="FFFFFF"/>
        </w:rPr>
        <w:t>op</w:t>
      </w:r>
      <w:r>
        <w:rPr>
          <w:shd w:val="clear" w:color="auto" w:fill="FFFFFF"/>
        </w:rPr>
        <w:t xml:space="preserve"> aangepast om elektrische fietsen te kunnen bieden die aansluiten bij de wensen van de consument. Zo zijn er bijvoorbeeld diverse modellen met terugtraprem en modellen met een extra krachtige motor </w:t>
      </w:r>
      <w:r w:rsidR="00BA5711">
        <w:rPr>
          <w:shd w:val="clear" w:color="auto" w:fill="FFFFFF"/>
        </w:rPr>
        <w:t>toegevoegd</w:t>
      </w:r>
      <w:r>
        <w:rPr>
          <w:shd w:val="clear" w:color="auto" w:fill="FFFFFF"/>
        </w:rPr>
        <w:t>.</w:t>
      </w:r>
    </w:p>
    <w:p w:rsidR="00324F07" w:rsidRDefault="00CD0B6F" w:rsidP="00324F07">
      <w:pPr>
        <w:pBdr>
          <w:bottom w:val="single" w:sz="12" w:space="0" w:color="auto"/>
        </w:pBdr>
        <w:spacing w:before="24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Via een groot netwerk van ruim 450 actieve dealers in onder andere Nederland, België, Duitsland en het Verenigd Koninkrijk worden de elektrische fietsen van QWIC verkocht.</w:t>
      </w:r>
    </w:p>
    <w:p w:rsidR="00324F07" w:rsidRPr="00324F07" w:rsidRDefault="00324F07" w:rsidP="00324F07">
      <w:pPr>
        <w:spacing w:before="240" w:line="276" w:lineRule="auto"/>
        <w:jc w:val="both"/>
        <w:rPr>
          <w:b/>
          <w:shd w:val="clear" w:color="auto" w:fill="FFFFFF"/>
        </w:rPr>
      </w:pPr>
      <w:r w:rsidRPr="00324F07">
        <w:rPr>
          <w:b/>
          <w:shd w:val="clear" w:color="auto" w:fill="FFFFFF"/>
        </w:rPr>
        <w:t>Contact voor redactie</w:t>
      </w:r>
    </w:p>
    <w:p w:rsidR="00324F07" w:rsidRPr="00324F07" w:rsidRDefault="00324F07" w:rsidP="00324F07">
      <w:pPr>
        <w:spacing w:before="240" w:line="276" w:lineRule="auto"/>
        <w:rPr>
          <w:shd w:val="clear" w:color="auto" w:fill="FFFFFF"/>
        </w:rPr>
      </w:pPr>
      <w:r w:rsidRPr="00324F07">
        <w:rPr>
          <w:shd w:val="clear" w:color="auto" w:fill="FFFFFF"/>
        </w:rPr>
        <w:t>Voor meer informatie, vragen of opmerkingen kunt u contact opnemen met onderstaande persoon. De digitale versie van dit persbericht en beeldmateriaal vindt u op qwic.nl/pers.</w:t>
      </w:r>
    </w:p>
    <w:p w:rsidR="006F49C3" w:rsidRPr="007F47D8" w:rsidRDefault="00324F07" w:rsidP="00934FA7">
      <w:pPr>
        <w:spacing w:before="240" w:line="276" w:lineRule="auto"/>
        <w:rPr>
          <w:color w:val="0000FF"/>
          <w:u w:val="single"/>
        </w:rPr>
      </w:pPr>
      <w:r w:rsidRPr="00324F07">
        <w:rPr>
          <w:shd w:val="clear" w:color="auto" w:fill="FFFFFF"/>
        </w:rPr>
        <w:t>Anieke van der Lee</w:t>
      </w:r>
      <w:r w:rsidRPr="00324F07">
        <w:rPr>
          <w:shd w:val="clear" w:color="auto" w:fill="FFFFFF"/>
        </w:rPr>
        <w:br/>
        <w:t>Marketing QWIC</w:t>
      </w:r>
      <w:r w:rsidRPr="00324F07">
        <w:rPr>
          <w:shd w:val="clear" w:color="auto" w:fill="FFFFFF"/>
        </w:rPr>
        <w:br/>
        <w:t>+31 (0) 20 630 6540</w:t>
      </w:r>
      <w:r w:rsidRPr="00324F07">
        <w:br/>
      </w:r>
      <w:hyperlink r:id="rId5" w:history="1">
        <w:r w:rsidRPr="00324F07">
          <w:rPr>
            <w:rStyle w:val="Hyperlink"/>
          </w:rPr>
          <w:t>avanderlee@qwic.nl</w:t>
        </w:r>
      </w:hyperlink>
      <w:r w:rsidRPr="00324F07">
        <w:br/>
      </w:r>
      <w:hyperlink r:id="rId6" w:history="1">
        <w:r w:rsidRPr="00324F07">
          <w:rPr>
            <w:rStyle w:val="Hyperlink"/>
          </w:rPr>
          <w:t>www.qwic.nl</w:t>
        </w:r>
      </w:hyperlink>
    </w:p>
    <w:sectPr w:rsidR="006F49C3" w:rsidRPr="007F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3"/>
    <w:rsid w:val="000D54D5"/>
    <w:rsid w:val="00147A6E"/>
    <w:rsid w:val="002C3C4F"/>
    <w:rsid w:val="00304D53"/>
    <w:rsid w:val="00324F07"/>
    <w:rsid w:val="003878D0"/>
    <w:rsid w:val="003933DB"/>
    <w:rsid w:val="003A5280"/>
    <w:rsid w:val="00580AB0"/>
    <w:rsid w:val="0059026D"/>
    <w:rsid w:val="006F49C3"/>
    <w:rsid w:val="007749A8"/>
    <w:rsid w:val="007E55D9"/>
    <w:rsid w:val="007F47D8"/>
    <w:rsid w:val="00842295"/>
    <w:rsid w:val="00934FA7"/>
    <w:rsid w:val="00965DBF"/>
    <w:rsid w:val="00AF2BB4"/>
    <w:rsid w:val="00B85B20"/>
    <w:rsid w:val="00BA5711"/>
    <w:rsid w:val="00BA6011"/>
    <w:rsid w:val="00BB38D8"/>
    <w:rsid w:val="00CD0B6F"/>
    <w:rsid w:val="00CF7723"/>
    <w:rsid w:val="00D04A0F"/>
    <w:rsid w:val="00D626E8"/>
    <w:rsid w:val="00EC1568"/>
    <w:rsid w:val="00F03A5F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9CD1"/>
  <w15:chartTrackingRefBased/>
  <w15:docId w15:val="{70A5F3FE-3AF4-45B2-90DA-72894B3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4D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4D53"/>
    <w:rPr>
      <w:color w:val="0000FF"/>
      <w:u w:val="single"/>
    </w:rPr>
  </w:style>
  <w:style w:type="paragraph" w:styleId="Geenafstand">
    <w:name w:val="No Spacing"/>
    <w:uiPriority w:val="1"/>
    <w:qFormat/>
    <w:rsid w:val="00304D53"/>
    <w:pPr>
      <w:spacing w:after="0" w:line="240" w:lineRule="auto"/>
    </w:pPr>
  </w:style>
  <w:style w:type="paragraph" w:customStyle="1" w:styleId="Default">
    <w:name w:val="Default"/>
    <w:rsid w:val="00304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AB0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CD0B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wic.nl" TargetMode="External"/><Relationship Id="rId5" Type="http://schemas.openxmlformats.org/officeDocument/2006/relationships/hyperlink" Target="mailto:avanderlee@qwic.nl" TargetMode="External"/><Relationship Id="rId4" Type="http://schemas.openxmlformats.org/officeDocument/2006/relationships/hyperlink" Target="https://qwic.nl/vacatures_qwic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Anieke van der Lee</cp:lastModifiedBy>
  <cp:revision>7</cp:revision>
  <dcterms:created xsi:type="dcterms:W3CDTF">2018-05-31T08:26:00Z</dcterms:created>
  <dcterms:modified xsi:type="dcterms:W3CDTF">2018-05-31T13:10:00Z</dcterms:modified>
</cp:coreProperties>
</file>